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8991C" w14:textId="1D364845" w:rsidR="004440C9" w:rsidRPr="00F9749D" w:rsidRDefault="00F9749D" w:rsidP="00F9749D">
      <w:pPr>
        <w:pStyle w:val="Heading1"/>
        <w:spacing w:before="0"/>
        <w:ind w:left="0"/>
        <w:jc w:val="left"/>
        <w:rPr>
          <w:rFonts w:ascii="Calibri" w:hAnsi="Calibri" w:cs="Calibri"/>
        </w:rPr>
      </w:pPr>
      <w:r>
        <w:rPr>
          <w:rFonts w:ascii="Calibri" w:hAnsi="Calibri" w:cs="Calibri"/>
          <w:color w:val="231F20"/>
        </w:rPr>
        <w:t xml:space="preserve">Interviewing and </w:t>
      </w:r>
      <w:r w:rsidR="007A4422" w:rsidRPr="00F9749D">
        <w:rPr>
          <w:rFonts w:ascii="Calibri" w:hAnsi="Calibri" w:cs="Calibri"/>
          <w:color w:val="231F20"/>
        </w:rPr>
        <w:t xml:space="preserve">Effective </w:t>
      </w:r>
      <w:r>
        <w:rPr>
          <w:rFonts w:ascii="Calibri" w:hAnsi="Calibri" w:cs="Calibri"/>
          <w:color w:val="231F20"/>
        </w:rPr>
        <w:t>Q</w:t>
      </w:r>
      <w:r w:rsidR="007A4422" w:rsidRPr="00F9749D">
        <w:rPr>
          <w:rFonts w:ascii="Calibri" w:hAnsi="Calibri" w:cs="Calibri"/>
          <w:color w:val="231F20"/>
        </w:rPr>
        <w:t>uestions</w:t>
      </w:r>
    </w:p>
    <w:p w14:paraId="08567C4D" w14:textId="4A8AE3DC" w:rsidR="004440C9" w:rsidRPr="00F9749D" w:rsidRDefault="00F9749D" w:rsidP="00F9749D">
      <w:pPr>
        <w:pStyle w:val="Heading4"/>
        <w:spacing w:before="106" w:line="266" w:lineRule="auto"/>
        <w:ind w:left="0" w:right="373"/>
        <w:rPr>
          <w:rFonts w:ascii="Calibri" w:hAnsi="Calibri" w:cs="Calibri"/>
          <w:color w:val="231F20"/>
        </w:rPr>
      </w:pPr>
      <w:r>
        <w:rPr>
          <w:rFonts w:ascii="Calibri" w:hAnsi="Calibri" w:cs="Calibri"/>
          <w:color w:val="231F20"/>
        </w:rPr>
        <w:t xml:space="preserve">Directions: </w:t>
      </w:r>
      <w:r w:rsidR="007A4422" w:rsidRPr="00F9749D">
        <w:rPr>
          <w:rFonts w:ascii="Calibri" w:hAnsi="Calibri" w:cs="Calibri"/>
          <w:b w:val="0"/>
          <w:bCs/>
          <w:color w:val="231F20"/>
        </w:rPr>
        <w:t>Identify whether the question is ineffective because it is closed, leading, or both. Then, turn it into an effective question.</w:t>
      </w:r>
      <w:r w:rsidR="007A4422" w:rsidRPr="00F9749D">
        <w:rPr>
          <w:rFonts w:ascii="Calibri" w:hAnsi="Calibri" w:cs="Calibri"/>
          <w:color w:val="231F20"/>
        </w:rPr>
        <w:t xml:space="preserve"> </w:t>
      </w:r>
    </w:p>
    <w:p w14:paraId="0E920FD1" w14:textId="77777777" w:rsidR="00F9749D" w:rsidRDefault="00F9749D" w:rsidP="00F9749D">
      <w:pPr>
        <w:rPr>
          <w:rFonts w:ascii="Calibri" w:hAnsi="Calibri" w:cs="Calibri"/>
        </w:rPr>
      </w:pPr>
    </w:p>
    <w:p w14:paraId="78EB4121" w14:textId="7ABBB816" w:rsidR="004440C9" w:rsidRPr="00F9749D" w:rsidRDefault="007A4422" w:rsidP="00F9749D">
      <w:pPr>
        <w:rPr>
          <w:rFonts w:ascii="Calibri" w:hAnsi="Calibri" w:cs="Calibri"/>
        </w:rPr>
      </w:pPr>
      <w:r w:rsidRPr="00F9749D">
        <w:rPr>
          <w:rFonts w:ascii="Calibri" w:hAnsi="Calibri" w:cs="Calibri"/>
        </w:rPr>
        <w:t xml:space="preserve">So Check which item it is and then type your improved effective question. </w:t>
      </w:r>
    </w:p>
    <w:p w14:paraId="742E80CD" w14:textId="77777777" w:rsidR="004440C9" w:rsidRPr="00F9749D" w:rsidRDefault="004440C9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rFonts w:ascii="Calibri" w:hAnsi="Calibri" w:cs="Calibri"/>
          <w:b/>
          <w:color w:val="000000"/>
          <w:sz w:val="17"/>
          <w:szCs w:val="17"/>
        </w:rPr>
      </w:pPr>
    </w:p>
    <w:tbl>
      <w:tblPr>
        <w:tblStyle w:val="a"/>
        <w:tblW w:w="10070" w:type="dxa"/>
        <w:tblInd w:w="35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000" w:firstRow="0" w:lastRow="0" w:firstColumn="0" w:lastColumn="0" w:noHBand="0" w:noVBand="0"/>
      </w:tblPr>
      <w:tblGrid>
        <w:gridCol w:w="3595"/>
        <w:gridCol w:w="105"/>
        <w:gridCol w:w="2775"/>
        <w:gridCol w:w="3595"/>
      </w:tblGrid>
      <w:tr w:rsidR="004440C9" w:rsidRPr="00F9749D" w14:paraId="45851FF3" w14:textId="77777777">
        <w:trPr>
          <w:trHeight w:val="285"/>
        </w:trPr>
        <w:tc>
          <w:tcPr>
            <w:tcW w:w="3595" w:type="dxa"/>
          </w:tcPr>
          <w:p w14:paraId="37103561" w14:textId="77777777" w:rsidR="004440C9" w:rsidRPr="00F9749D" w:rsidRDefault="007A44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8" w:lineRule="auto"/>
              <w:ind w:left="832"/>
              <w:rPr>
                <w:rFonts w:ascii="Calibri" w:hAnsi="Calibri" w:cs="Calibri"/>
                <w:b/>
                <w:color w:val="000000"/>
              </w:rPr>
            </w:pPr>
            <w:r w:rsidRPr="00F9749D">
              <w:rPr>
                <w:rFonts w:ascii="Calibri" w:hAnsi="Calibri" w:cs="Calibri"/>
                <w:b/>
                <w:color w:val="231F20"/>
              </w:rPr>
              <w:t>Ineffective questions</w:t>
            </w:r>
          </w:p>
        </w:tc>
        <w:tc>
          <w:tcPr>
            <w:tcW w:w="2880" w:type="dxa"/>
            <w:gridSpan w:val="2"/>
          </w:tcPr>
          <w:p w14:paraId="03DC9C4A" w14:textId="77777777" w:rsidR="004440C9" w:rsidRPr="00F9749D" w:rsidRDefault="007A44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8" w:lineRule="auto"/>
              <w:ind w:left="1145" w:right="1135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9749D">
              <w:rPr>
                <w:rFonts w:ascii="Calibri" w:hAnsi="Calibri" w:cs="Calibri"/>
                <w:b/>
                <w:color w:val="231F20"/>
              </w:rPr>
              <w:t>Flaws</w:t>
            </w:r>
          </w:p>
        </w:tc>
        <w:tc>
          <w:tcPr>
            <w:tcW w:w="3595" w:type="dxa"/>
          </w:tcPr>
          <w:p w14:paraId="41647263" w14:textId="77777777" w:rsidR="004440C9" w:rsidRPr="00F9749D" w:rsidRDefault="007A44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8" w:lineRule="auto"/>
              <w:ind w:left="869"/>
              <w:rPr>
                <w:rFonts w:ascii="Calibri" w:hAnsi="Calibri" w:cs="Calibri"/>
                <w:b/>
                <w:color w:val="000000"/>
              </w:rPr>
            </w:pPr>
            <w:r w:rsidRPr="00F9749D">
              <w:rPr>
                <w:rFonts w:ascii="Calibri" w:hAnsi="Calibri" w:cs="Calibri"/>
                <w:b/>
                <w:color w:val="231F20"/>
              </w:rPr>
              <w:t>Improved questions</w:t>
            </w:r>
          </w:p>
        </w:tc>
      </w:tr>
      <w:tr w:rsidR="004440C9" w:rsidRPr="00F9749D" w14:paraId="2CE575E7" w14:textId="77777777">
        <w:trPr>
          <w:trHeight w:val="975"/>
        </w:trPr>
        <w:tc>
          <w:tcPr>
            <w:tcW w:w="3595" w:type="dxa"/>
          </w:tcPr>
          <w:p w14:paraId="1F277AE8" w14:textId="77777777" w:rsidR="004440C9" w:rsidRPr="00F9749D" w:rsidRDefault="007A44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4"/>
              <w:ind w:left="114"/>
              <w:rPr>
                <w:rFonts w:ascii="Calibri" w:hAnsi="Calibri" w:cs="Calibri"/>
                <w:color w:val="000000"/>
              </w:rPr>
            </w:pPr>
            <w:r w:rsidRPr="00F9749D">
              <w:rPr>
                <w:rFonts w:ascii="Calibri" w:hAnsi="Calibri" w:cs="Calibri"/>
                <w:color w:val="231F20"/>
              </w:rPr>
              <w:t>Did you take the boy’s toy?</w:t>
            </w:r>
          </w:p>
        </w:tc>
        <w:tc>
          <w:tcPr>
            <w:tcW w:w="105" w:type="dxa"/>
            <w:tcBorders>
              <w:right w:val="nil"/>
            </w:tcBorders>
          </w:tcPr>
          <w:p w14:paraId="48A2D0A6" w14:textId="77777777" w:rsidR="004440C9" w:rsidRPr="00F9749D" w:rsidRDefault="007A442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61" w:lineRule="auto"/>
              <w:ind w:right="48"/>
              <w:jc w:val="both"/>
              <w:rPr>
                <w:rFonts w:ascii="Calibri" w:eastAsia="Verdana" w:hAnsi="Calibri" w:cs="Calibri"/>
                <w:color w:val="231F20"/>
              </w:rPr>
            </w:pPr>
            <w:r w:rsidRPr="00F9749D">
              <w:rPr>
                <w:rFonts w:ascii="Calibri" w:eastAsia="Verdana" w:hAnsi="Calibri" w:cs="Calibri"/>
                <w:color w:val="231F20"/>
              </w:rPr>
              <w:t xml:space="preserve">q </w:t>
            </w:r>
            <w:proofErr w:type="spellStart"/>
            <w:r w:rsidRPr="00F9749D">
              <w:rPr>
                <w:rFonts w:ascii="Calibri" w:eastAsia="Verdana" w:hAnsi="Calibri" w:cs="Calibri"/>
                <w:color w:val="231F20"/>
              </w:rPr>
              <w:t>q</w:t>
            </w:r>
            <w:proofErr w:type="spellEnd"/>
            <w:r w:rsidRPr="00F9749D">
              <w:rPr>
                <w:rFonts w:ascii="Calibri" w:eastAsia="Verdana" w:hAnsi="Calibri" w:cs="Calibri"/>
                <w:color w:val="231F20"/>
              </w:rPr>
              <w:t xml:space="preserve"> </w:t>
            </w:r>
            <w:proofErr w:type="spellStart"/>
            <w:r w:rsidRPr="00F9749D">
              <w:rPr>
                <w:rFonts w:ascii="Calibri" w:eastAsia="Verdana" w:hAnsi="Calibri" w:cs="Calibri"/>
                <w:color w:val="231F20"/>
              </w:rPr>
              <w:t>q</w:t>
            </w:r>
            <w:proofErr w:type="spellEnd"/>
          </w:p>
        </w:tc>
        <w:tc>
          <w:tcPr>
            <w:tcW w:w="2775" w:type="dxa"/>
            <w:tcBorders>
              <w:left w:val="nil"/>
            </w:tcBorders>
          </w:tcPr>
          <w:p w14:paraId="292B5D41" w14:textId="77777777" w:rsidR="004440C9" w:rsidRPr="00F9749D" w:rsidRDefault="004440C9">
            <w:pPr>
              <w:rPr>
                <w:rFonts w:ascii="Calibri" w:hAnsi="Calibri" w:cs="Calibri"/>
                <w:sz w:val="10"/>
                <w:szCs w:val="10"/>
              </w:rPr>
            </w:pPr>
          </w:p>
          <w:p w14:paraId="7FA53E22" w14:textId="77777777" w:rsidR="004440C9" w:rsidRPr="00F9749D" w:rsidRDefault="007A4422">
            <w:pPr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 w:rsidRPr="00F9749D">
              <w:rPr>
                <w:rFonts w:ascii="Calibri" w:hAnsi="Calibri" w:cs="Calibri"/>
              </w:rPr>
              <w:t xml:space="preserve">closed </w:t>
            </w:r>
          </w:p>
          <w:p w14:paraId="014D8F0C" w14:textId="77777777" w:rsidR="004440C9" w:rsidRPr="00F9749D" w:rsidRDefault="007A4422">
            <w:pPr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 w:rsidRPr="00F9749D">
              <w:rPr>
                <w:rFonts w:ascii="Calibri" w:hAnsi="Calibri" w:cs="Calibri"/>
              </w:rPr>
              <w:t>leading</w:t>
            </w:r>
          </w:p>
          <w:p w14:paraId="17757A08" w14:textId="77777777" w:rsidR="004440C9" w:rsidRPr="00F9749D" w:rsidRDefault="007A4422">
            <w:pPr>
              <w:numPr>
                <w:ilvl w:val="0"/>
                <w:numId w:val="3"/>
              </w:numPr>
              <w:rPr>
                <w:rFonts w:ascii="Calibri" w:hAnsi="Calibri" w:cs="Calibri"/>
              </w:rPr>
            </w:pPr>
            <w:r w:rsidRPr="00F9749D">
              <w:rPr>
                <w:rFonts w:ascii="Calibri" w:hAnsi="Calibri" w:cs="Calibri"/>
              </w:rPr>
              <w:t>closed and leading</w:t>
            </w:r>
          </w:p>
        </w:tc>
        <w:tc>
          <w:tcPr>
            <w:tcW w:w="3595" w:type="dxa"/>
          </w:tcPr>
          <w:p w14:paraId="10D74101" w14:textId="77777777" w:rsidR="004440C9" w:rsidRPr="00F9749D" w:rsidRDefault="007A44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4" w:line="266" w:lineRule="auto"/>
              <w:ind w:left="179" w:right="418"/>
              <w:rPr>
                <w:rFonts w:ascii="Calibri" w:hAnsi="Calibri" w:cs="Calibri"/>
                <w:color w:val="000000"/>
              </w:rPr>
            </w:pPr>
            <w:r w:rsidRPr="00F9749D">
              <w:rPr>
                <w:rFonts w:ascii="Calibri" w:hAnsi="Calibri" w:cs="Calibri"/>
                <w:color w:val="231F20"/>
              </w:rPr>
              <w:t>Why is the boy crying? Tell me what happened.</w:t>
            </w:r>
          </w:p>
        </w:tc>
      </w:tr>
      <w:tr w:rsidR="004440C9" w:rsidRPr="00F9749D" w14:paraId="630FECE5" w14:textId="77777777">
        <w:trPr>
          <w:trHeight w:val="950"/>
        </w:trPr>
        <w:tc>
          <w:tcPr>
            <w:tcW w:w="3595" w:type="dxa"/>
          </w:tcPr>
          <w:p w14:paraId="79E8F964" w14:textId="77777777" w:rsidR="004440C9" w:rsidRPr="00F9749D" w:rsidRDefault="007A44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4"/>
              <w:ind w:left="114"/>
              <w:rPr>
                <w:rFonts w:ascii="Calibri" w:hAnsi="Calibri" w:cs="Calibri"/>
                <w:color w:val="000000"/>
              </w:rPr>
            </w:pPr>
            <w:r w:rsidRPr="00F9749D">
              <w:rPr>
                <w:rFonts w:ascii="Calibri" w:hAnsi="Calibri" w:cs="Calibri"/>
                <w:color w:val="231F20"/>
              </w:rPr>
              <w:t>Did you make this mess?</w:t>
            </w:r>
          </w:p>
        </w:tc>
        <w:tc>
          <w:tcPr>
            <w:tcW w:w="105" w:type="dxa"/>
            <w:tcBorders>
              <w:right w:val="nil"/>
            </w:tcBorders>
          </w:tcPr>
          <w:p w14:paraId="79B46B0C" w14:textId="77777777" w:rsidR="004440C9" w:rsidRPr="00F9749D" w:rsidRDefault="007A44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61" w:lineRule="auto"/>
              <w:ind w:left="179" w:right="48"/>
              <w:jc w:val="both"/>
              <w:rPr>
                <w:rFonts w:ascii="Calibri" w:eastAsia="Verdana" w:hAnsi="Calibri" w:cs="Calibri"/>
                <w:color w:val="000000"/>
              </w:rPr>
            </w:pPr>
            <w:r w:rsidRPr="00F9749D">
              <w:rPr>
                <w:rFonts w:ascii="Calibri" w:eastAsia="Verdana" w:hAnsi="Calibri" w:cs="Calibri"/>
                <w:color w:val="231F20"/>
              </w:rPr>
              <w:t xml:space="preserve">q </w:t>
            </w:r>
            <w:proofErr w:type="spellStart"/>
            <w:r w:rsidRPr="00F9749D">
              <w:rPr>
                <w:rFonts w:ascii="Calibri" w:eastAsia="Verdana" w:hAnsi="Calibri" w:cs="Calibri"/>
                <w:color w:val="231F20"/>
              </w:rPr>
              <w:t>q</w:t>
            </w:r>
            <w:proofErr w:type="spellEnd"/>
            <w:r w:rsidRPr="00F9749D">
              <w:rPr>
                <w:rFonts w:ascii="Calibri" w:eastAsia="Verdana" w:hAnsi="Calibri" w:cs="Calibri"/>
                <w:color w:val="231F20"/>
              </w:rPr>
              <w:t xml:space="preserve"> </w:t>
            </w:r>
            <w:proofErr w:type="spellStart"/>
            <w:r w:rsidRPr="00F9749D">
              <w:rPr>
                <w:rFonts w:ascii="Calibri" w:eastAsia="Verdana" w:hAnsi="Calibri" w:cs="Calibri"/>
                <w:color w:val="231F20"/>
              </w:rPr>
              <w:t>q</w:t>
            </w:r>
            <w:proofErr w:type="spellEnd"/>
          </w:p>
        </w:tc>
        <w:tc>
          <w:tcPr>
            <w:tcW w:w="2775" w:type="dxa"/>
            <w:tcBorders>
              <w:left w:val="nil"/>
            </w:tcBorders>
          </w:tcPr>
          <w:p w14:paraId="197B9B61" w14:textId="77777777" w:rsidR="004440C9" w:rsidRPr="00F9749D" w:rsidRDefault="004440C9">
            <w:pPr>
              <w:rPr>
                <w:rFonts w:ascii="Calibri" w:hAnsi="Calibri" w:cs="Calibri"/>
                <w:sz w:val="10"/>
                <w:szCs w:val="10"/>
              </w:rPr>
            </w:pPr>
          </w:p>
          <w:p w14:paraId="3604A0FF" w14:textId="77777777" w:rsidR="004440C9" w:rsidRPr="00F9749D" w:rsidRDefault="007A4422">
            <w:pPr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 w:rsidRPr="00F9749D">
              <w:rPr>
                <w:rFonts w:ascii="Calibri" w:hAnsi="Calibri" w:cs="Calibri"/>
              </w:rPr>
              <w:t xml:space="preserve">closed </w:t>
            </w:r>
          </w:p>
          <w:p w14:paraId="6AA1186C" w14:textId="77777777" w:rsidR="004440C9" w:rsidRPr="00F9749D" w:rsidRDefault="007A4422">
            <w:pPr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 w:rsidRPr="00F9749D">
              <w:rPr>
                <w:rFonts w:ascii="Calibri" w:hAnsi="Calibri" w:cs="Calibri"/>
              </w:rPr>
              <w:t>leading</w:t>
            </w:r>
          </w:p>
          <w:p w14:paraId="4132D382" w14:textId="77777777" w:rsidR="004440C9" w:rsidRPr="00F9749D" w:rsidRDefault="007A4422">
            <w:pPr>
              <w:numPr>
                <w:ilvl w:val="0"/>
                <w:numId w:val="5"/>
              </w:numPr>
              <w:rPr>
                <w:rFonts w:ascii="Calibri" w:hAnsi="Calibri" w:cs="Calibri"/>
              </w:rPr>
            </w:pPr>
            <w:r w:rsidRPr="00F9749D">
              <w:rPr>
                <w:rFonts w:ascii="Calibri" w:hAnsi="Calibri" w:cs="Calibri"/>
              </w:rPr>
              <w:t>closed and leading</w:t>
            </w:r>
          </w:p>
        </w:tc>
        <w:tc>
          <w:tcPr>
            <w:tcW w:w="3595" w:type="dxa"/>
          </w:tcPr>
          <w:p w14:paraId="55E8E7C2" w14:textId="77777777" w:rsidR="004440C9" w:rsidRPr="00F9749D" w:rsidRDefault="007A44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4" w:line="266" w:lineRule="auto"/>
              <w:ind w:left="179" w:right="960"/>
              <w:rPr>
                <w:rFonts w:ascii="Calibri" w:hAnsi="Calibri" w:cs="Calibri"/>
                <w:color w:val="000000"/>
              </w:rPr>
            </w:pPr>
            <w:r w:rsidRPr="00F9749D">
              <w:rPr>
                <w:rFonts w:ascii="Calibri" w:hAnsi="Calibri" w:cs="Calibri"/>
                <w:color w:val="231F20"/>
              </w:rPr>
              <w:t>What can you tell me about this pile of toys?</w:t>
            </w:r>
          </w:p>
        </w:tc>
      </w:tr>
      <w:tr w:rsidR="004440C9" w:rsidRPr="00F9749D" w14:paraId="6205C470" w14:textId="77777777">
        <w:trPr>
          <w:trHeight w:val="950"/>
        </w:trPr>
        <w:tc>
          <w:tcPr>
            <w:tcW w:w="3595" w:type="dxa"/>
          </w:tcPr>
          <w:p w14:paraId="74FFEAD9" w14:textId="77777777" w:rsidR="004440C9" w:rsidRPr="00F9749D" w:rsidRDefault="007A44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5" w:line="266" w:lineRule="auto"/>
              <w:ind w:left="474" w:right="960" w:hanging="360"/>
              <w:rPr>
                <w:rFonts w:ascii="Calibri" w:hAnsi="Calibri" w:cs="Calibri"/>
                <w:color w:val="000000"/>
              </w:rPr>
            </w:pPr>
            <w:r w:rsidRPr="00F9749D">
              <w:rPr>
                <w:rFonts w:ascii="Calibri" w:hAnsi="Calibri" w:cs="Calibri"/>
                <w:color w:val="231F20"/>
              </w:rPr>
              <w:t>1. Why did you offend the Principal?</w:t>
            </w:r>
          </w:p>
        </w:tc>
        <w:tc>
          <w:tcPr>
            <w:tcW w:w="105" w:type="dxa"/>
            <w:tcBorders>
              <w:right w:val="nil"/>
            </w:tcBorders>
          </w:tcPr>
          <w:p w14:paraId="18E188FC" w14:textId="77777777" w:rsidR="004440C9" w:rsidRPr="00F9749D" w:rsidRDefault="007A44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61" w:lineRule="auto"/>
              <w:ind w:left="179" w:right="48"/>
              <w:jc w:val="both"/>
              <w:rPr>
                <w:rFonts w:ascii="Calibri" w:eastAsia="Verdana" w:hAnsi="Calibri" w:cs="Calibri"/>
                <w:color w:val="000000"/>
              </w:rPr>
            </w:pPr>
            <w:r w:rsidRPr="00F9749D">
              <w:rPr>
                <w:rFonts w:ascii="Calibri" w:eastAsia="Verdana" w:hAnsi="Calibri" w:cs="Calibri"/>
                <w:color w:val="231F20"/>
              </w:rPr>
              <w:t xml:space="preserve">q </w:t>
            </w:r>
            <w:proofErr w:type="spellStart"/>
            <w:r w:rsidRPr="00F9749D">
              <w:rPr>
                <w:rFonts w:ascii="Calibri" w:eastAsia="Verdana" w:hAnsi="Calibri" w:cs="Calibri"/>
                <w:color w:val="231F20"/>
              </w:rPr>
              <w:t>q</w:t>
            </w:r>
            <w:proofErr w:type="spellEnd"/>
            <w:r w:rsidRPr="00F9749D">
              <w:rPr>
                <w:rFonts w:ascii="Calibri" w:eastAsia="Verdana" w:hAnsi="Calibri" w:cs="Calibri"/>
                <w:color w:val="231F20"/>
              </w:rPr>
              <w:t xml:space="preserve"> </w:t>
            </w:r>
            <w:proofErr w:type="spellStart"/>
            <w:r w:rsidRPr="00F9749D">
              <w:rPr>
                <w:rFonts w:ascii="Calibri" w:eastAsia="Verdana" w:hAnsi="Calibri" w:cs="Calibri"/>
                <w:color w:val="231F20"/>
              </w:rPr>
              <w:t>q</w:t>
            </w:r>
            <w:proofErr w:type="spellEnd"/>
          </w:p>
        </w:tc>
        <w:tc>
          <w:tcPr>
            <w:tcW w:w="2775" w:type="dxa"/>
            <w:tcBorders>
              <w:left w:val="nil"/>
            </w:tcBorders>
          </w:tcPr>
          <w:p w14:paraId="1F50F2A8" w14:textId="77777777" w:rsidR="004440C9" w:rsidRPr="00F9749D" w:rsidRDefault="004440C9">
            <w:pPr>
              <w:rPr>
                <w:rFonts w:ascii="Calibri" w:hAnsi="Calibri" w:cs="Calibri"/>
                <w:sz w:val="10"/>
                <w:szCs w:val="10"/>
              </w:rPr>
            </w:pPr>
          </w:p>
          <w:p w14:paraId="7F79D8F7" w14:textId="77777777" w:rsidR="004440C9" w:rsidRPr="00F9749D" w:rsidRDefault="007A4422">
            <w:pPr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 w:rsidRPr="00F9749D">
              <w:rPr>
                <w:rFonts w:ascii="Calibri" w:hAnsi="Calibri" w:cs="Calibri"/>
              </w:rPr>
              <w:t xml:space="preserve">closed </w:t>
            </w:r>
          </w:p>
          <w:p w14:paraId="008575F1" w14:textId="77777777" w:rsidR="004440C9" w:rsidRPr="00F9749D" w:rsidRDefault="007A4422">
            <w:pPr>
              <w:numPr>
                <w:ilvl w:val="0"/>
                <w:numId w:val="4"/>
              </w:numPr>
              <w:rPr>
                <w:rFonts w:ascii="Calibri" w:hAnsi="Calibri" w:cs="Calibri"/>
              </w:rPr>
            </w:pPr>
            <w:r w:rsidRPr="00F9749D">
              <w:rPr>
                <w:rFonts w:ascii="Calibri" w:hAnsi="Calibri" w:cs="Calibri"/>
              </w:rPr>
              <w:t>leading</w:t>
            </w:r>
          </w:p>
          <w:p w14:paraId="1B0A5BEB" w14:textId="77777777" w:rsidR="004440C9" w:rsidRPr="00F9749D" w:rsidRDefault="007A4422">
            <w:pPr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 w:rsidRPr="00F9749D">
              <w:rPr>
                <w:rFonts w:ascii="Calibri" w:hAnsi="Calibri" w:cs="Calibri"/>
              </w:rPr>
              <w:t>closed and leading</w:t>
            </w:r>
          </w:p>
        </w:tc>
        <w:tc>
          <w:tcPr>
            <w:tcW w:w="3595" w:type="dxa"/>
          </w:tcPr>
          <w:p w14:paraId="77751724" w14:textId="77777777" w:rsidR="004440C9" w:rsidRPr="00F9749D" w:rsidRDefault="004440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cs="Calibri"/>
                <w:strike/>
                <w:sz w:val="20"/>
                <w:szCs w:val="20"/>
              </w:rPr>
            </w:pPr>
          </w:p>
        </w:tc>
      </w:tr>
      <w:tr w:rsidR="004440C9" w:rsidRPr="00F9749D" w14:paraId="77A8C6DE" w14:textId="77777777">
        <w:trPr>
          <w:trHeight w:val="950"/>
        </w:trPr>
        <w:tc>
          <w:tcPr>
            <w:tcW w:w="3595" w:type="dxa"/>
          </w:tcPr>
          <w:p w14:paraId="124DE4C4" w14:textId="77777777" w:rsidR="004440C9" w:rsidRPr="00F9749D" w:rsidRDefault="007A44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5"/>
              <w:ind w:left="114"/>
              <w:rPr>
                <w:rFonts w:ascii="Calibri" w:hAnsi="Calibri" w:cs="Calibri"/>
                <w:color w:val="000000"/>
              </w:rPr>
            </w:pPr>
            <w:r w:rsidRPr="00F9749D">
              <w:rPr>
                <w:rFonts w:ascii="Calibri" w:hAnsi="Calibri" w:cs="Calibri"/>
                <w:color w:val="231F20"/>
              </w:rPr>
              <w:t>2. Do you like golf?</w:t>
            </w:r>
          </w:p>
        </w:tc>
        <w:tc>
          <w:tcPr>
            <w:tcW w:w="105" w:type="dxa"/>
            <w:tcBorders>
              <w:right w:val="nil"/>
            </w:tcBorders>
          </w:tcPr>
          <w:p w14:paraId="514DF224" w14:textId="77777777" w:rsidR="004440C9" w:rsidRPr="00F9749D" w:rsidRDefault="007A44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61" w:lineRule="auto"/>
              <w:ind w:left="179" w:right="48"/>
              <w:jc w:val="both"/>
              <w:rPr>
                <w:rFonts w:ascii="Calibri" w:eastAsia="Verdana" w:hAnsi="Calibri" w:cs="Calibri"/>
                <w:color w:val="000000"/>
              </w:rPr>
            </w:pPr>
            <w:r w:rsidRPr="00F9749D">
              <w:rPr>
                <w:rFonts w:ascii="Calibri" w:eastAsia="Verdana" w:hAnsi="Calibri" w:cs="Calibri"/>
                <w:color w:val="231F20"/>
              </w:rPr>
              <w:t xml:space="preserve">q </w:t>
            </w:r>
            <w:proofErr w:type="spellStart"/>
            <w:r w:rsidRPr="00F9749D">
              <w:rPr>
                <w:rFonts w:ascii="Calibri" w:eastAsia="Verdana" w:hAnsi="Calibri" w:cs="Calibri"/>
                <w:color w:val="231F20"/>
              </w:rPr>
              <w:t>q</w:t>
            </w:r>
            <w:proofErr w:type="spellEnd"/>
            <w:r w:rsidRPr="00F9749D">
              <w:rPr>
                <w:rFonts w:ascii="Calibri" w:eastAsia="Verdana" w:hAnsi="Calibri" w:cs="Calibri"/>
                <w:color w:val="231F20"/>
              </w:rPr>
              <w:t xml:space="preserve"> </w:t>
            </w:r>
            <w:proofErr w:type="spellStart"/>
            <w:r w:rsidRPr="00F9749D">
              <w:rPr>
                <w:rFonts w:ascii="Calibri" w:eastAsia="Verdana" w:hAnsi="Calibri" w:cs="Calibri"/>
                <w:color w:val="231F20"/>
              </w:rPr>
              <w:t>q</w:t>
            </w:r>
            <w:proofErr w:type="spellEnd"/>
          </w:p>
        </w:tc>
        <w:tc>
          <w:tcPr>
            <w:tcW w:w="2775" w:type="dxa"/>
            <w:tcBorders>
              <w:left w:val="nil"/>
            </w:tcBorders>
          </w:tcPr>
          <w:p w14:paraId="364F3F19" w14:textId="77777777" w:rsidR="004440C9" w:rsidRPr="00F9749D" w:rsidRDefault="004440C9">
            <w:pPr>
              <w:rPr>
                <w:rFonts w:ascii="Calibri" w:hAnsi="Calibri" w:cs="Calibri"/>
                <w:sz w:val="10"/>
                <w:szCs w:val="10"/>
              </w:rPr>
            </w:pPr>
          </w:p>
          <w:p w14:paraId="19346AC4" w14:textId="77777777" w:rsidR="004440C9" w:rsidRPr="00F9749D" w:rsidRDefault="007A4422">
            <w:pPr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 w:rsidRPr="00F9749D">
              <w:rPr>
                <w:rFonts w:ascii="Calibri" w:hAnsi="Calibri" w:cs="Calibri"/>
              </w:rPr>
              <w:t xml:space="preserve">closed </w:t>
            </w:r>
          </w:p>
          <w:p w14:paraId="0AF09C07" w14:textId="77777777" w:rsidR="004440C9" w:rsidRPr="00F9749D" w:rsidRDefault="007A4422">
            <w:pPr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 w:rsidRPr="00F9749D">
              <w:rPr>
                <w:rFonts w:ascii="Calibri" w:hAnsi="Calibri" w:cs="Calibri"/>
              </w:rPr>
              <w:t>leading</w:t>
            </w:r>
          </w:p>
          <w:p w14:paraId="4B9E5C35" w14:textId="77777777" w:rsidR="004440C9" w:rsidRPr="00F9749D" w:rsidRDefault="007A4422">
            <w:pPr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 w:rsidRPr="00F9749D">
              <w:rPr>
                <w:rFonts w:ascii="Calibri" w:hAnsi="Calibri" w:cs="Calibri"/>
              </w:rPr>
              <w:t>closed and leading</w:t>
            </w:r>
          </w:p>
        </w:tc>
        <w:tc>
          <w:tcPr>
            <w:tcW w:w="3595" w:type="dxa"/>
          </w:tcPr>
          <w:p w14:paraId="154448C7" w14:textId="77777777" w:rsidR="004440C9" w:rsidRPr="00F9749D" w:rsidRDefault="004440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4440C9" w:rsidRPr="00F9749D" w14:paraId="22E0BBBF" w14:textId="77777777">
        <w:trPr>
          <w:trHeight w:val="950"/>
        </w:trPr>
        <w:tc>
          <w:tcPr>
            <w:tcW w:w="3595" w:type="dxa"/>
          </w:tcPr>
          <w:p w14:paraId="20E224EB" w14:textId="77777777" w:rsidR="004440C9" w:rsidRPr="00F9749D" w:rsidRDefault="007A44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5"/>
              <w:ind w:left="114"/>
              <w:rPr>
                <w:rFonts w:ascii="Calibri" w:hAnsi="Calibri" w:cs="Calibri"/>
                <w:color w:val="000000"/>
              </w:rPr>
            </w:pPr>
            <w:r w:rsidRPr="00F9749D">
              <w:rPr>
                <w:rFonts w:ascii="Calibri" w:hAnsi="Calibri" w:cs="Calibri"/>
                <w:color w:val="231F20"/>
              </w:rPr>
              <w:t>3. Can you give me an example?</w:t>
            </w:r>
          </w:p>
        </w:tc>
        <w:tc>
          <w:tcPr>
            <w:tcW w:w="105" w:type="dxa"/>
            <w:tcBorders>
              <w:right w:val="nil"/>
            </w:tcBorders>
          </w:tcPr>
          <w:p w14:paraId="1EAEFF00" w14:textId="77777777" w:rsidR="004440C9" w:rsidRPr="00F9749D" w:rsidRDefault="007A44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61" w:lineRule="auto"/>
              <w:ind w:left="179" w:right="48"/>
              <w:jc w:val="both"/>
              <w:rPr>
                <w:rFonts w:ascii="Calibri" w:eastAsia="Verdana" w:hAnsi="Calibri" w:cs="Calibri"/>
                <w:color w:val="000000"/>
              </w:rPr>
            </w:pPr>
            <w:r w:rsidRPr="00F9749D">
              <w:rPr>
                <w:rFonts w:ascii="Calibri" w:eastAsia="Verdana" w:hAnsi="Calibri" w:cs="Calibri"/>
                <w:color w:val="231F20"/>
              </w:rPr>
              <w:t xml:space="preserve">q </w:t>
            </w:r>
            <w:proofErr w:type="spellStart"/>
            <w:r w:rsidRPr="00F9749D">
              <w:rPr>
                <w:rFonts w:ascii="Calibri" w:eastAsia="Verdana" w:hAnsi="Calibri" w:cs="Calibri"/>
                <w:color w:val="231F20"/>
              </w:rPr>
              <w:t>q</w:t>
            </w:r>
            <w:proofErr w:type="spellEnd"/>
            <w:r w:rsidRPr="00F9749D">
              <w:rPr>
                <w:rFonts w:ascii="Calibri" w:eastAsia="Verdana" w:hAnsi="Calibri" w:cs="Calibri"/>
                <w:color w:val="231F20"/>
              </w:rPr>
              <w:t xml:space="preserve"> </w:t>
            </w:r>
            <w:proofErr w:type="spellStart"/>
            <w:r w:rsidRPr="00F9749D">
              <w:rPr>
                <w:rFonts w:ascii="Calibri" w:eastAsia="Verdana" w:hAnsi="Calibri" w:cs="Calibri"/>
                <w:color w:val="231F20"/>
              </w:rPr>
              <w:t>q</w:t>
            </w:r>
            <w:proofErr w:type="spellEnd"/>
          </w:p>
        </w:tc>
        <w:tc>
          <w:tcPr>
            <w:tcW w:w="2775" w:type="dxa"/>
            <w:tcBorders>
              <w:left w:val="nil"/>
            </w:tcBorders>
          </w:tcPr>
          <w:p w14:paraId="3A795C3F" w14:textId="77777777" w:rsidR="004440C9" w:rsidRPr="00F9749D" w:rsidRDefault="004440C9">
            <w:pPr>
              <w:rPr>
                <w:rFonts w:ascii="Calibri" w:hAnsi="Calibri" w:cs="Calibri"/>
                <w:sz w:val="10"/>
                <w:szCs w:val="10"/>
              </w:rPr>
            </w:pPr>
          </w:p>
          <w:p w14:paraId="5CD4AE08" w14:textId="77777777" w:rsidR="004440C9" w:rsidRPr="00F9749D" w:rsidRDefault="007A4422">
            <w:pPr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 w:rsidRPr="00F9749D">
              <w:rPr>
                <w:rFonts w:ascii="Calibri" w:hAnsi="Calibri" w:cs="Calibri"/>
              </w:rPr>
              <w:t xml:space="preserve">closed </w:t>
            </w:r>
          </w:p>
          <w:p w14:paraId="66255E3E" w14:textId="77777777" w:rsidR="004440C9" w:rsidRPr="00F9749D" w:rsidRDefault="007A4422">
            <w:pPr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 w:rsidRPr="00F9749D">
              <w:rPr>
                <w:rFonts w:ascii="Calibri" w:hAnsi="Calibri" w:cs="Calibri"/>
              </w:rPr>
              <w:t>leading</w:t>
            </w:r>
          </w:p>
          <w:p w14:paraId="429D5B99" w14:textId="77777777" w:rsidR="004440C9" w:rsidRPr="00F9749D" w:rsidRDefault="007A4422">
            <w:pPr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 w:rsidRPr="00F9749D">
              <w:rPr>
                <w:rFonts w:ascii="Calibri" w:hAnsi="Calibri" w:cs="Calibri"/>
              </w:rPr>
              <w:t>closed and leading</w:t>
            </w:r>
          </w:p>
        </w:tc>
        <w:tc>
          <w:tcPr>
            <w:tcW w:w="3595" w:type="dxa"/>
          </w:tcPr>
          <w:p w14:paraId="29CFC5B7" w14:textId="77777777" w:rsidR="004440C9" w:rsidRPr="00F9749D" w:rsidRDefault="004440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4440C9" w:rsidRPr="00F9749D" w14:paraId="29D038D7" w14:textId="77777777">
        <w:trPr>
          <w:trHeight w:val="950"/>
        </w:trPr>
        <w:tc>
          <w:tcPr>
            <w:tcW w:w="3595" w:type="dxa"/>
          </w:tcPr>
          <w:p w14:paraId="228F660E" w14:textId="77777777" w:rsidR="004440C9" w:rsidRPr="00F9749D" w:rsidRDefault="007A44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5"/>
              <w:ind w:left="114"/>
              <w:rPr>
                <w:rFonts w:ascii="Calibri" w:hAnsi="Calibri" w:cs="Calibri"/>
                <w:color w:val="000000"/>
              </w:rPr>
            </w:pPr>
            <w:r w:rsidRPr="00F9749D">
              <w:rPr>
                <w:rFonts w:ascii="Calibri" w:hAnsi="Calibri" w:cs="Calibri"/>
                <w:color w:val="231F20"/>
              </w:rPr>
              <w:t>4. Would you tell me more about</w:t>
            </w:r>
          </w:p>
          <w:p w14:paraId="724AEE7D" w14:textId="77777777" w:rsidR="004440C9" w:rsidRPr="00F9749D" w:rsidRDefault="007A44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ind w:left="474"/>
              <w:rPr>
                <w:rFonts w:ascii="Calibri" w:hAnsi="Calibri" w:cs="Calibri"/>
                <w:color w:val="000000"/>
              </w:rPr>
            </w:pPr>
            <w:r w:rsidRPr="00F9749D">
              <w:rPr>
                <w:rFonts w:ascii="Calibri" w:hAnsi="Calibri" w:cs="Calibri"/>
                <w:color w:val="231F20"/>
              </w:rPr>
              <w:t>... (a topic)?</w:t>
            </w:r>
          </w:p>
        </w:tc>
        <w:tc>
          <w:tcPr>
            <w:tcW w:w="105" w:type="dxa"/>
            <w:tcBorders>
              <w:right w:val="nil"/>
            </w:tcBorders>
          </w:tcPr>
          <w:p w14:paraId="3FAC3596" w14:textId="77777777" w:rsidR="004440C9" w:rsidRPr="00F9749D" w:rsidRDefault="007A44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61" w:lineRule="auto"/>
              <w:ind w:left="179" w:right="48"/>
              <w:jc w:val="both"/>
              <w:rPr>
                <w:rFonts w:ascii="Calibri" w:eastAsia="Verdana" w:hAnsi="Calibri" w:cs="Calibri"/>
                <w:color w:val="000000"/>
              </w:rPr>
            </w:pPr>
            <w:r w:rsidRPr="00F9749D">
              <w:rPr>
                <w:rFonts w:ascii="Calibri" w:eastAsia="Verdana" w:hAnsi="Calibri" w:cs="Calibri"/>
                <w:color w:val="231F20"/>
              </w:rPr>
              <w:t xml:space="preserve">q </w:t>
            </w:r>
            <w:proofErr w:type="spellStart"/>
            <w:r w:rsidRPr="00F9749D">
              <w:rPr>
                <w:rFonts w:ascii="Calibri" w:eastAsia="Verdana" w:hAnsi="Calibri" w:cs="Calibri"/>
                <w:color w:val="231F20"/>
              </w:rPr>
              <w:t>q</w:t>
            </w:r>
            <w:proofErr w:type="spellEnd"/>
            <w:r w:rsidRPr="00F9749D">
              <w:rPr>
                <w:rFonts w:ascii="Calibri" w:eastAsia="Verdana" w:hAnsi="Calibri" w:cs="Calibri"/>
                <w:color w:val="231F20"/>
              </w:rPr>
              <w:t xml:space="preserve"> </w:t>
            </w:r>
            <w:proofErr w:type="spellStart"/>
            <w:r w:rsidRPr="00F9749D">
              <w:rPr>
                <w:rFonts w:ascii="Calibri" w:eastAsia="Verdana" w:hAnsi="Calibri" w:cs="Calibri"/>
                <w:color w:val="231F20"/>
              </w:rPr>
              <w:t>q</w:t>
            </w:r>
            <w:proofErr w:type="spellEnd"/>
          </w:p>
        </w:tc>
        <w:tc>
          <w:tcPr>
            <w:tcW w:w="2775" w:type="dxa"/>
            <w:tcBorders>
              <w:left w:val="nil"/>
            </w:tcBorders>
          </w:tcPr>
          <w:p w14:paraId="4C907EDA" w14:textId="77777777" w:rsidR="004440C9" w:rsidRPr="00F9749D" w:rsidRDefault="004440C9">
            <w:pPr>
              <w:rPr>
                <w:rFonts w:ascii="Calibri" w:hAnsi="Calibri" w:cs="Calibri"/>
                <w:sz w:val="10"/>
                <w:szCs w:val="10"/>
              </w:rPr>
            </w:pPr>
          </w:p>
          <w:p w14:paraId="5E5F5659" w14:textId="77777777" w:rsidR="004440C9" w:rsidRPr="00F9749D" w:rsidRDefault="007A4422">
            <w:pPr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 w:rsidRPr="00F9749D">
              <w:rPr>
                <w:rFonts w:ascii="Calibri" w:hAnsi="Calibri" w:cs="Calibri"/>
              </w:rPr>
              <w:t xml:space="preserve">closed </w:t>
            </w:r>
          </w:p>
          <w:p w14:paraId="0A80766B" w14:textId="77777777" w:rsidR="004440C9" w:rsidRPr="00F9749D" w:rsidRDefault="007A4422">
            <w:pPr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 w:rsidRPr="00F9749D">
              <w:rPr>
                <w:rFonts w:ascii="Calibri" w:hAnsi="Calibri" w:cs="Calibri"/>
              </w:rPr>
              <w:t>leading</w:t>
            </w:r>
          </w:p>
          <w:p w14:paraId="7D4B916D" w14:textId="77777777" w:rsidR="004440C9" w:rsidRPr="00F9749D" w:rsidRDefault="007A4422">
            <w:pPr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 w:rsidRPr="00F9749D">
              <w:rPr>
                <w:rFonts w:ascii="Calibri" w:hAnsi="Calibri" w:cs="Calibri"/>
              </w:rPr>
              <w:t>closed and leading</w:t>
            </w:r>
          </w:p>
        </w:tc>
        <w:tc>
          <w:tcPr>
            <w:tcW w:w="3595" w:type="dxa"/>
          </w:tcPr>
          <w:p w14:paraId="57170964" w14:textId="77777777" w:rsidR="004440C9" w:rsidRPr="00F9749D" w:rsidRDefault="004440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4440C9" w:rsidRPr="00F9749D" w14:paraId="277E9A69" w14:textId="77777777">
        <w:trPr>
          <w:trHeight w:val="950"/>
        </w:trPr>
        <w:tc>
          <w:tcPr>
            <w:tcW w:w="3595" w:type="dxa"/>
          </w:tcPr>
          <w:p w14:paraId="34215F15" w14:textId="77777777" w:rsidR="004440C9" w:rsidRPr="00F9749D" w:rsidRDefault="007A44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5"/>
              <w:ind w:left="114"/>
              <w:rPr>
                <w:rFonts w:ascii="Calibri" w:hAnsi="Calibri" w:cs="Calibri"/>
                <w:color w:val="000000"/>
              </w:rPr>
            </w:pPr>
            <w:r w:rsidRPr="00F9749D">
              <w:rPr>
                <w:rFonts w:ascii="Calibri" w:hAnsi="Calibri" w:cs="Calibri"/>
                <w:color w:val="231F20"/>
              </w:rPr>
              <w:t>5. Who inspires you?</w:t>
            </w:r>
          </w:p>
        </w:tc>
        <w:tc>
          <w:tcPr>
            <w:tcW w:w="105" w:type="dxa"/>
            <w:tcBorders>
              <w:right w:val="nil"/>
            </w:tcBorders>
          </w:tcPr>
          <w:p w14:paraId="7F496D56" w14:textId="77777777" w:rsidR="004440C9" w:rsidRPr="00F9749D" w:rsidRDefault="007A44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61" w:lineRule="auto"/>
              <w:ind w:left="179" w:right="48"/>
              <w:jc w:val="both"/>
              <w:rPr>
                <w:rFonts w:ascii="Calibri" w:eastAsia="Verdana" w:hAnsi="Calibri" w:cs="Calibri"/>
                <w:color w:val="000000"/>
              </w:rPr>
            </w:pPr>
            <w:r w:rsidRPr="00F9749D">
              <w:rPr>
                <w:rFonts w:ascii="Calibri" w:eastAsia="Verdana" w:hAnsi="Calibri" w:cs="Calibri"/>
                <w:color w:val="231F20"/>
              </w:rPr>
              <w:t xml:space="preserve">q </w:t>
            </w:r>
            <w:proofErr w:type="spellStart"/>
            <w:r w:rsidRPr="00F9749D">
              <w:rPr>
                <w:rFonts w:ascii="Calibri" w:eastAsia="Verdana" w:hAnsi="Calibri" w:cs="Calibri"/>
                <w:color w:val="231F20"/>
              </w:rPr>
              <w:t>q</w:t>
            </w:r>
            <w:proofErr w:type="spellEnd"/>
            <w:r w:rsidRPr="00F9749D">
              <w:rPr>
                <w:rFonts w:ascii="Calibri" w:eastAsia="Verdana" w:hAnsi="Calibri" w:cs="Calibri"/>
                <w:color w:val="231F20"/>
              </w:rPr>
              <w:t xml:space="preserve"> </w:t>
            </w:r>
            <w:proofErr w:type="spellStart"/>
            <w:r w:rsidRPr="00F9749D">
              <w:rPr>
                <w:rFonts w:ascii="Calibri" w:eastAsia="Verdana" w:hAnsi="Calibri" w:cs="Calibri"/>
                <w:color w:val="231F20"/>
              </w:rPr>
              <w:t>q</w:t>
            </w:r>
            <w:proofErr w:type="spellEnd"/>
          </w:p>
        </w:tc>
        <w:tc>
          <w:tcPr>
            <w:tcW w:w="2775" w:type="dxa"/>
            <w:tcBorders>
              <w:left w:val="nil"/>
            </w:tcBorders>
          </w:tcPr>
          <w:p w14:paraId="3EF46BBC" w14:textId="77777777" w:rsidR="004440C9" w:rsidRPr="00F9749D" w:rsidRDefault="004440C9">
            <w:pPr>
              <w:rPr>
                <w:rFonts w:ascii="Calibri" w:hAnsi="Calibri" w:cs="Calibri"/>
                <w:sz w:val="10"/>
                <w:szCs w:val="10"/>
              </w:rPr>
            </w:pPr>
          </w:p>
          <w:p w14:paraId="41D5EFED" w14:textId="77777777" w:rsidR="004440C9" w:rsidRPr="00F9749D" w:rsidRDefault="007A4422">
            <w:pPr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 w:rsidRPr="00F9749D">
              <w:rPr>
                <w:rFonts w:ascii="Calibri" w:hAnsi="Calibri" w:cs="Calibri"/>
              </w:rPr>
              <w:t xml:space="preserve">closed </w:t>
            </w:r>
          </w:p>
          <w:p w14:paraId="47622EC3" w14:textId="77777777" w:rsidR="004440C9" w:rsidRPr="00F9749D" w:rsidRDefault="007A4422">
            <w:pPr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 w:rsidRPr="00F9749D">
              <w:rPr>
                <w:rFonts w:ascii="Calibri" w:hAnsi="Calibri" w:cs="Calibri"/>
              </w:rPr>
              <w:t>leading</w:t>
            </w:r>
          </w:p>
          <w:p w14:paraId="1CA8DC9D" w14:textId="77777777" w:rsidR="004440C9" w:rsidRPr="00F9749D" w:rsidRDefault="007A4422">
            <w:pPr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 w:rsidRPr="00F9749D">
              <w:rPr>
                <w:rFonts w:ascii="Calibri" w:hAnsi="Calibri" w:cs="Calibri"/>
              </w:rPr>
              <w:t>closed and leading</w:t>
            </w:r>
          </w:p>
        </w:tc>
        <w:tc>
          <w:tcPr>
            <w:tcW w:w="3595" w:type="dxa"/>
          </w:tcPr>
          <w:p w14:paraId="15242A7C" w14:textId="77777777" w:rsidR="004440C9" w:rsidRPr="00F9749D" w:rsidRDefault="004440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4440C9" w:rsidRPr="00F9749D" w14:paraId="19081FB6" w14:textId="77777777">
        <w:trPr>
          <w:trHeight w:val="950"/>
        </w:trPr>
        <w:tc>
          <w:tcPr>
            <w:tcW w:w="3595" w:type="dxa"/>
          </w:tcPr>
          <w:p w14:paraId="3EF66CEF" w14:textId="77777777" w:rsidR="004440C9" w:rsidRPr="00F9749D" w:rsidRDefault="007A44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5"/>
              <w:ind w:left="114"/>
              <w:rPr>
                <w:rFonts w:ascii="Calibri" w:hAnsi="Calibri" w:cs="Calibri"/>
                <w:color w:val="000000"/>
              </w:rPr>
            </w:pPr>
            <w:r w:rsidRPr="00F9749D">
              <w:rPr>
                <w:rFonts w:ascii="Calibri" w:hAnsi="Calibri" w:cs="Calibri"/>
                <w:color w:val="231F20"/>
              </w:rPr>
              <w:t>6. Could you be more specific?</w:t>
            </w:r>
          </w:p>
        </w:tc>
        <w:tc>
          <w:tcPr>
            <w:tcW w:w="105" w:type="dxa"/>
            <w:tcBorders>
              <w:right w:val="nil"/>
            </w:tcBorders>
          </w:tcPr>
          <w:p w14:paraId="0EBDEEE9" w14:textId="77777777" w:rsidR="004440C9" w:rsidRPr="00F9749D" w:rsidRDefault="007A44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61" w:lineRule="auto"/>
              <w:ind w:left="179" w:right="48"/>
              <w:jc w:val="both"/>
              <w:rPr>
                <w:rFonts w:ascii="Calibri" w:eastAsia="Verdana" w:hAnsi="Calibri" w:cs="Calibri"/>
                <w:color w:val="000000"/>
              </w:rPr>
            </w:pPr>
            <w:r w:rsidRPr="00F9749D">
              <w:rPr>
                <w:rFonts w:ascii="Calibri" w:eastAsia="Verdana" w:hAnsi="Calibri" w:cs="Calibri"/>
                <w:color w:val="231F20"/>
              </w:rPr>
              <w:t xml:space="preserve">q </w:t>
            </w:r>
            <w:proofErr w:type="spellStart"/>
            <w:r w:rsidRPr="00F9749D">
              <w:rPr>
                <w:rFonts w:ascii="Calibri" w:eastAsia="Verdana" w:hAnsi="Calibri" w:cs="Calibri"/>
                <w:color w:val="231F20"/>
              </w:rPr>
              <w:t>q</w:t>
            </w:r>
            <w:proofErr w:type="spellEnd"/>
            <w:r w:rsidRPr="00F9749D">
              <w:rPr>
                <w:rFonts w:ascii="Calibri" w:eastAsia="Verdana" w:hAnsi="Calibri" w:cs="Calibri"/>
                <w:color w:val="231F20"/>
              </w:rPr>
              <w:t xml:space="preserve"> </w:t>
            </w:r>
            <w:proofErr w:type="spellStart"/>
            <w:r w:rsidRPr="00F9749D">
              <w:rPr>
                <w:rFonts w:ascii="Calibri" w:eastAsia="Verdana" w:hAnsi="Calibri" w:cs="Calibri"/>
                <w:color w:val="231F20"/>
              </w:rPr>
              <w:t>q</w:t>
            </w:r>
            <w:proofErr w:type="spellEnd"/>
          </w:p>
        </w:tc>
        <w:tc>
          <w:tcPr>
            <w:tcW w:w="2775" w:type="dxa"/>
            <w:tcBorders>
              <w:left w:val="nil"/>
            </w:tcBorders>
          </w:tcPr>
          <w:p w14:paraId="27830B35" w14:textId="77777777" w:rsidR="004440C9" w:rsidRPr="00F9749D" w:rsidRDefault="004440C9">
            <w:pPr>
              <w:rPr>
                <w:rFonts w:ascii="Calibri" w:hAnsi="Calibri" w:cs="Calibri"/>
                <w:sz w:val="10"/>
                <w:szCs w:val="10"/>
              </w:rPr>
            </w:pPr>
          </w:p>
          <w:p w14:paraId="6951AA52" w14:textId="77777777" w:rsidR="004440C9" w:rsidRPr="00F9749D" w:rsidRDefault="007A4422">
            <w:pPr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 w:rsidRPr="00F9749D">
              <w:rPr>
                <w:rFonts w:ascii="Calibri" w:hAnsi="Calibri" w:cs="Calibri"/>
              </w:rPr>
              <w:t xml:space="preserve">closed </w:t>
            </w:r>
          </w:p>
          <w:p w14:paraId="7D000339" w14:textId="77777777" w:rsidR="004440C9" w:rsidRPr="00F9749D" w:rsidRDefault="007A4422">
            <w:pPr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 w:rsidRPr="00F9749D">
              <w:rPr>
                <w:rFonts w:ascii="Calibri" w:hAnsi="Calibri" w:cs="Calibri"/>
              </w:rPr>
              <w:t>leading</w:t>
            </w:r>
          </w:p>
          <w:p w14:paraId="04889015" w14:textId="77777777" w:rsidR="004440C9" w:rsidRPr="00F9749D" w:rsidRDefault="007A4422">
            <w:pPr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 w:rsidRPr="00F9749D">
              <w:rPr>
                <w:rFonts w:ascii="Calibri" w:hAnsi="Calibri" w:cs="Calibri"/>
              </w:rPr>
              <w:t>closed and leading</w:t>
            </w:r>
          </w:p>
        </w:tc>
        <w:tc>
          <w:tcPr>
            <w:tcW w:w="3595" w:type="dxa"/>
          </w:tcPr>
          <w:p w14:paraId="060C182D" w14:textId="77777777" w:rsidR="004440C9" w:rsidRPr="00F9749D" w:rsidRDefault="004440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4440C9" w:rsidRPr="00F9749D" w14:paraId="4DD4EB6B" w14:textId="77777777">
        <w:trPr>
          <w:trHeight w:val="950"/>
        </w:trPr>
        <w:tc>
          <w:tcPr>
            <w:tcW w:w="3595" w:type="dxa"/>
          </w:tcPr>
          <w:p w14:paraId="67B546C8" w14:textId="77777777" w:rsidR="004440C9" w:rsidRPr="00F9749D" w:rsidRDefault="007A44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5" w:line="266" w:lineRule="auto"/>
              <w:ind w:left="474" w:right="1117" w:hanging="360"/>
              <w:rPr>
                <w:rFonts w:ascii="Calibri" w:hAnsi="Calibri" w:cs="Calibri"/>
                <w:color w:val="000000"/>
              </w:rPr>
            </w:pPr>
            <w:r w:rsidRPr="00F9749D">
              <w:rPr>
                <w:rFonts w:ascii="Calibri" w:hAnsi="Calibri" w:cs="Calibri"/>
                <w:color w:val="231F20"/>
              </w:rPr>
              <w:t>7. Have you ever been discriminated against?</w:t>
            </w:r>
          </w:p>
        </w:tc>
        <w:tc>
          <w:tcPr>
            <w:tcW w:w="105" w:type="dxa"/>
            <w:tcBorders>
              <w:right w:val="nil"/>
            </w:tcBorders>
          </w:tcPr>
          <w:p w14:paraId="3069534E" w14:textId="77777777" w:rsidR="004440C9" w:rsidRPr="00F9749D" w:rsidRDefault="007A44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61" w:lineRule="auto"/>
              <w:ind w:left="179" w:right="48"/>
              <w:jc w:val="both"/>
              <w:rPr>
                <w:rFonts w:ascii="Calibri" w:eastAsia="Verdana" w:hAnsi="Calibri" w:cs="Calibri"/>
                <w:color w:val="000000"/>
              </w:rPr>
            </w:pPr>
            <w:r w:rsidRPr="00F9749D">
              <w:rPr>
                <w:rFonts w:ascii="Calibri" w:eastAsia="Verdana" w:hAnsi="Calibri" w:cs="Calibri"/>
                <w:color w:val="231F20"/>
              </w:rPr>
              <w:t xml:space="preserve">q </w:t>
            </w:r>
            <w:proofErr w:type="spellStart"/>
            <w:r w:rsidRPr="00F9749D">
              <w:rPr>
                <w:rFonts w:ascii="Calibri" w:eastAsia="Verdana" w:hAnsi="Calibri" w:cs="Calibri"/>
                <w:color w:val="231F20"/>
              </w:rPr>
              <w:t>q</w:t>
            </w:r>
            <w:proofErr w:type="spellEnd"/>
            <w:r w:rsidRPr="00F9749D">
              <w:rPr>
                <w:rFonts w:ascii="Calibri" w:eastAsia="Verdana" w:hAnsi="Calibri" w:cs="Calibri"/>
                <w:color w:val="231F20"/>
              </w:rPr>
              <w:t xml:space="preserve"> </w:t>
            </w:r>
            <w:proofErr w:type="spellStart"/>
            <w:r w:rsidRPr="00F9749D">
              <w:rPr>
                <w:rFonts w:ascii="Calibri" w:eastAsia="Verdana" w:hAnsi="Calibri" w:cs="Calibri"/>
                <w:color w:val="231F20"/>
              </w:rPr>
              <w:t>q</w:t>
            </w:r>
            <w:proofErr w:type="spellEnd"/>
          </w:p>
        </w:tc>
        <w:tc>
          <w:tcPr>
            <w:tcW w:w="2775" w:type="dxa"/>
            <w:tcBorders>
              <w:left w:val="nil"/>
            </w:tcBorders>
          </w:tcPr>
          <w:p w14:paraId="53AD9959" w14:textId="77777777" w:rsidR="004440C9" w:rsidRPr="00F9749D" w:rsidRDefault="004440C9">
            <w:pPr>
              <w:rPr>
                <w:rFonts w:ascii="Calibri" w:hAnsi="Calibri" w:cs="Calibri"/>
                <w:sz w:val="10"/>
                <w:szCs w:val="10"/>
              </w:rPr>
            </w:pPr>
          </w:p>
          <w:p w14:paraId="45E0C625" w14:textId="77777777" w:rsidR="004440C9" w:rsidRPr="00F9749D" w:rsidRDefault="007A4422">
            <w:pPr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 w:rsidRPr="00F9749D">
              <w:rPr>
                <w:rFonts w:ascii="Calibri" w:hAnsi="Calibri" w:cs="Calibri"/>
              </w:rPr>
              <w:t xml:space="preserve">closed </w:t>
            </w:r>
          </w:p>
          <w:p w14:paraId="5B1E58F9" w14:textId="77777777" w:rsidR="004440C9" w:rsidRPr="00F9749D" w:rsidRDefault="007A4422">
            <w:pPr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 w:rsidRPr="00F9749D">
              <w:rPr>
                <w:rFonts w:ascii="Calibri" w:hAnsi="Calibri" w:cs="Calibri"/>
              </w:rPr>
              <w:t>leading</w:t>
            </w:r>
          </w:p>
          <w:p w14:paraId="36483900" w14:textId="77777777" w:rsidR="004440C9" w:rsidRPr="00F9749D" w:rsidRDefault="007A4422">
            <w:pPr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 w:rsidRPr="00F9749D">
              <w:rPr>
                <w:rFonts w:ascii="Calibri" w:hAnsi="Calibri" w:cs="Calibri"/>
              </w:rPr>
              <w:t>closed and leading</w:t>
            </w:r>
          </w:p>
        </w:tc>
        <w:tc>
          <w:tcPr>
            <w:tcW w:w="3595" w:type="dxa"/>
          </w:tcPr>
          <w:p w14:paraId="0BBF8819" w14:textId="77777777" w:rsidR="004440C9" w:rsidRPr="00F9749D" w:rsidRDefault="004440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4440C9" w:rsidRPr="00F9749D" w14:paraId="407A5EC2" w14:textId="77777777">
        <w:trPr>
          <w:trHeight w:val="950"/>
        </w:trPr>
        <w:tc>
          <w:tcPr>
            <w:tcW w:w="3595" w:type="dxa"/>
          </w:tcPr>
          <w:p w14:paraId="7C583485" w14:textId="77777777" w:rsidR="004440C9" w:rsidRPr="00F9749D" w:rsidRDefault="007A44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5" w:line="266" w:lineRule="auto"/>
              <w:ind w:left="474" w:right="418" w:hanging="360"/>
              <w:rPr>
                <w:rFonts w:ascii="Calibri" w:hAnsi="Calibri" w:cs="Calibri"/>
                <w:color w:val="000000"/>
              </w:rPr>
            </w:pPr>
            <w:r w:rsidRPr="00F9749D">
              <w:rPr>
                <w:rFonts w:ascii="Calibri" w:hAnsi="Calibri" w:cs="Calibri"/>
                <w:color w:val="231F20"/>
              </w:rPr>
              <w:t>8. Is the US a country where everyone is welcomed?</w:t>
            </w:r>
          </w:p>
        </w:tc>
        <w:tc>
          <w:tcPr>
            <w:tcW w:w="105" w:type="dxa"/>
            <w:tcBorders>
              <w:right w:val="nil"/>
            </w:tcBorders>
          </w:tcPr>
          <w:p w14:paraId="5EE3CB8D" w14:textId="77777777" w:rsidR="004440C9" w:rsidRPr="00F9749D" w:rsidRDefault="007A44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61" w:lineRule="auto"/>
              <w:ind w:left="179" w:right="48"/>
              <w:jc w:val="both"/>
              <w:rPr>
                <w:rFonts w:ascii="Calibri" w:eastAsia="Verdana" w:hAnsi="Calibri" w:cs="Calibri"/>
                <w:color w:val="000000"/>
              </w:rPr>
            </w:pPr>
            <w:r w:rsidRPr="00F9749D">
              <w:rPr>
                <w:rFonts w:ascii="Calibri" w:eastAsia="Verdana" w:hAnsi="Calibri" w:cs="Calibri"/>
                <w:color w:val="231F20"/>
              </w:rPr>
              <w:t xml:space="preserve">q </w:t>
            </w:r>
            <w:proofErr w:type="spellStart"/>
            <w:r w:rsidRPr="00F9749D">
              <w:rPr>
                <w:rFonts w:ascii="Calibri" w:eastAsia="Verdana" w:hAnsi="Calibri" w:cs="Calibri"/>
                <w:color w:val="231F20"/>
              </w:rPr>
              <w:t>q</w:t>
            </w:r>
            <w:proofErr w:type="spellEnd"/>
            <w:r w:rsidRPr="00F9749D">
              <w:rPr>
                <w:rFonts w:ascii="Calibri" w:eastAsia="Verdana" w:hAnsi="Calibri" w:cs="Calibri"/>
                <w:color w:val="231F20"/>
              </w:rPr>
              <w:t xml:space="preserve"> </w:t>
            </w:r>
            <w:proofErr w:type="spellStart"/>
            <w:r w:rsidRPr="00F9749D">
              <w:rPr>
                <w:rFonts w:ascii="Calibri" w:eastAsia="Verdana" w:hAnsi="Calibri" w:cs="Calibri"/>
                <w:color w:val="231F20"/>
              </w:rPr>
              <w:t>q</w:t>
            </w:r>
            <w:proofErr w:type="spellEnd"/>
          </w:p>
        </w:tc>
        <w:tc>
          <w:tcPr>
            <w:tcW w:w="2775" w:type="dxa"/>
            <w:tcBorders>
              <w:left w:val="nil"/>
            </w:tcBorders>
          </w:tcPr>
          <w:p w14:paraId="6404B62A" w14:textId="77777777" w:rsidR="004440C9" w:rsidRPr="00F9749D" w:rsidRDefault="004440C9">
            <w:pPr>
              <w:rPr>
                <w:rFonts w:ascii="Calibri" w:hAnsi="Calibri" w:cs="Calibri"/>
                <w:sz w:val="10"/>
                <w:szCs w:val="10"/>
              </w:rPr>
            </w:pPr>
          </w:p>
          <w:p w14:paraId="23CD5036" w14:textId="77777777" w:rsidR="004440C9" w:rsidRPr="00F9749D" w:rsidRDefault="007A4422">
            <w:pPr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 w:rsidRPr="00F9749D">
              <w:rPr>
                <w:rFonts w:ascii="Calibri" w:hAnsi="Calibri" w:cs="Calibri"/>
              </w:rPr>
              <w:t xml:space="preserve">closed </w:t>
            </w:r>
          </w:p>
          <w:p w14:paraId="168AF120" w14:textId="77777777" w:rsidR="004440C9" w:rsidRPr="00F9749D" w:rsidRDefault="007A4422">
            <w:pPr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 w:rsidRPr="00F9749D">
              <w:rPr>
                <w:rFonts w:ascii="Calibri" w:hAnsi="Calibri" w:cs="Calibri"/>
              </w:rPr>
              <w:t>leading</w:t>
            </w:r>
          </w:p>
          <w:p w14:paraId="6B51135E" w14:textId="77777777" w:rsidR="004440C9" w:rsidRPr="00F9749D" w:rsidRDefault="007A4422">
            <w:pPr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 w:rsidRPr="00F9749D">
              <w:rPr>
                <w:rFonts w:ascii="Calibri" w:hAnsi="Calibri" w:cs="Calibri"/>
              </w:rPr>
              <w:t>closed and leading</w:t>
            </w:r>
          </w:p>
        </w:tc>
        <w:tc>
          <w:tcPr>
            <w:tcW w:w="3595" w:type="dxa"/>
          </w:tcPr>
          <w:p w14:paraId="2060E693" w14:textId="77777777" w:rsidR="004440C9" w:rsidRPr="00F9749D" w:rsidRDefault="004440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4440C9" w:rsidRPr="00F9749D" w14:paraId="46108B54" w14:textId="77777777">
        <w:trPr>
          <w:trHeight w:val="1040"/>
        </w:trPr>
        <w:tc>
          <w:tcPr>
            <w:tcW w:w="3595" w:type="dxa"/>
          </w:tcPr>
          <w:p w14:paraId="31920BA6" w14:textId="77777777" w:rsidR="004440C9" w:rsidRPr="00F9749D" w:rsidRDefault="007A44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5" w:line="266" w:lineRule="auto"/>
              <w:ind w:left="474" w:right="418" w:hanging="360"/>
              <w:rPr>
                <w:rFonts w:ascii="Calibri" w:hAnsi="Calibri" w:cs="Calibri"/>
                <w:color w:val="000000"/>
              </w:rPr>
            </w:pPr>
            <w:r w:rsidRPr="00F9749D">
              <w:rPr>
                <w:rFonts w:ascii="Calibri" w:hAnsi="Calibri" w:cs="Calibri"/>
                <w:color w:val="231F20"/>
              </w:rPr>
              <w:t>9. Are you proud to be an American?</w:t>
            </w:r>
          </w:p>
        </w:tc>
        <w:tc>
          <w:tcPr>
            <w:tcW w:w="105" w:type="dxa"/>
            <w:tcBorders>
              <w:right w:val="nil"/>
            </w:tcBorders>
          </w:tcPr>
          <w:p w14:paraId="4AD5AA9B" w14:textId="77777777" w:rsidR="004440C9" w:rsidRPr="00F9749D" w:rsidRDefault="007A44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 w:line="261" w:lineRule="auto"/>
              <w:ind w:left="179" w:right="48"/>
              <w:jc w:val="both"/>
              <w:rPr>
                <w:rFonts w:ascii="Calibri" w:eastAsia="Verdana" w:hAnsi="Calibri" w:cs="Calibri"/>
                <w:color w:val="000000"/>
              </w:rPr>
            </w:pPr>
            <w:r w:rsidRPr="00F9749D">
              <w:rPr>
                <w:rFonts w:ascii="Calibri" w:eastAsia="Verdana" w:hAnsi="Calibri" w:cs="Calibri"/>
                <w:color w:val="231F20"/>
              </w:rPr>
              <w:t xml:space="preserve">q </w:t>
            </w:r>
            <w:proofErr w:type="spellStart"/>
            <w:r w:rsidRPr="00F9749D">
              <w:rPr>
                <w:rFonts w:ascii="Calibri" w:eastAsia="Verdana" w:hAnsi="Calibri" w:cs="Calibri"/>
                <w:color w:val="231F20"/>
              </w:rPr>
              <w:t>q</w:t>
            </w:r>
            <w:proofErr w:type="spellEnd"/>
            <w:r w:rsidRPr="00F9749D">
              <w:rPr>
                <w:rFonts w:ascii="Calibri" w:eastAsia="Verdana" w:hAnsi="Calibri" w:cs="Calibri"/>
                <w:color w:val="231F20"/>
              </w:rPr>
              <w:t xml:space="preserve"> </w:t>
            </w:r>
            <w:proofErr w:type="spellStart"/>
            <w:r w:rsidRPr="00F9749D">
              <w:rPr>
                <w:rFonts w:ascii="Calibri" w:eastAsia="Verdana" w:hAnsi="Calibri" w:cs="Calibri"/>
                <w:color w:val="231F20"/>
              </w:rPr>
              <w:t>q</w:t>
            </w:r>
            <w:proofErr w:type="spellEnd"/>
          </w:p>
        </w:tc>
        <w:tc>
          <w:tcPr>
            <w:tcW w:w="2775" w:type="dxa"/>
            <w:tcBorders>
              <w:left w:val="nil"/>
            </w:tcBorders>
          </w:tcPr>
          <w:p w14:paraId="01FEEB35" w14:textId="77777777" w:rsidR="004440C9" w:rsidRPr="00F9749D" w:rsidRDefault="004440C9">
            <w:pPr>
              <w:rPr>
                <w:rFonts w:ascii="Calibri" w:hAnsi="Calibri" w:cs="Calibri"/>
                <w:sz w:val="10"/>
                <w:szCs w:val="10"/>
              </w:rPr>
            </w:pPr>
          </w:p>
          <w:p w14:paraId="2B91FD23" w14:textId="77777777" w:rsidR="004440C9" w:rsidRPr="00F9749D" w:rsidRDefault="007A4422">
            <w:pPr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 w:rsidRPr="00F9749D">
              <w:rPr>
                <w:rFonts w:ascii="Calibri" w:hAnsi="Calibri" w:cs="Calibri"/>
              </w:rPr>
              <w:t xml:space="preserve">closed </w:t>
            </w:r>
          </w:p>
          <w:p w14:paraId="1AA8F9FE" w14:textId="77777777" w:rsidR="004440C9" w:rsidRPr="00F9749D" w:rsidRDefault="007A4422">
            <w:pPr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 w:rsidRPr="00F9749D">
              <w:rPr>
                <w:rFonts w:ascii="Calibri" w:hAnsi="Calibri" w:cs="Calibri"/>
              </w:rPr>
              <w:t>leading</w:t>
            </w:r>
          </w:p>
          <w:p w14:paraId="5F8B3A52" w14:textId="77777777" w:rsidR="004440C9" w:rsidRPr="00F9749D" w:rsidRDefault="007A4422">
            <w:pPr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 w:rsidRPr="00F9749D">
              <w:rPr>
                <w:rFonts w:ascii="Calibri" w:hAnsi="Calibri" w:cs="Calibri"/>
              </w:rPr>
              <w:t>closed and leading</w:t>
            </w:r>
          </w:p>
        </w:tc>
        <w:tc>
          <w:tcPr>
            <w:tcW w:w="3595" w:type="dxa"/>
          </w:tcPr>
          <w:p w14:paraId="7B494CB4" w14:textId="77777777" w:rsidR="004440C9" w:rsidRPr="00F9749D" w:rsidRDefault="004440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14:paraId="03BDEBC3" w14:textId="77777777" w:rsidR="004440C9" w:rsidRPr="00F9749D" w:rsidRDefault="004440C9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rFonts w:ascii="Calibri" w:hAnsi="Calibri" w:cs="Calibri"/>
          <w:b/>
          <w:color w:val="000000"/>
          <w:sz w:val="19"/>
          <w:szCs w:val="19"/>
        </w:rPr>
      </w:pPr>
    </w:p>
    <w:p w14:paraId="280A4DF1" w14:textId="77777777" w:rsidR="004440C9" w:rsidRPr="00F9749D" w:rsidRDefault="007A4422">
      <w:pPr>
        <w:ind w:left="4110"/>
        <w:rPr>
          <w:rFonts w:ascii="Calibri" w:hAnsi="Calibri" w:cs="Calibri"/>
        </w:rPr>
      </w:pPr>
      <w:r w:rsidRPr="00F9749D">
        <w:rPr>
          <w:rFonts w:ascii="Calibri" w:hAnsi="Calibri" w:cs="Calibri"/>
          <w:color w:val="231F20"/>
          <w:sz w:val="16"/>
          <w:szCs w:val="16"/>
        </w:rPr>
        <w:t xml:space="preserve">Source: Adapted from </w:t>
      </w:r>
      <w:hyperlink r:id="rId7">
        <w:r w:rsidRPr="00F9749D">
          <w:rPr>
            <w:rFonts w:ascii="Calibri" w:hAnsi="Calibri" w:cs="Calibri"/>
            <w:color w:val="231F20"/>
            <w:sz w:val="16"/>
            <w:szCs w:val="16"/>
          </w:rPr>
          <w:t>http</w:t>
        </w:r>
        <w:r w:rsidRPr="00F9749D">
          <w:rPr>
            <w:rFonts w:ascii="Calibri" w:hAnsi="Calibri" w:cs="Calibri"/>
            <w:color w:val="231F20"/>
            <w:sz w:val="16"/>
            <w:szCs w:val="16"/>
          </w:rPr>
          <w:t>:</w:t>
        </w:r>
        <w:r w:rsidRPr="00F9749D">
          <w:rPr>
            <w:rFonts w:ascii="Calibri" w:hAnsi="Calibri" w:cs="Calibri"/>
            <w:color w:val="231F20"/>
            <w:sz w:val="16"/>
            <w:szCs w:val="16"/>
          </w:rPr>
          <w:t>//www.mediacollege.com/journalism/interviews/open-ended-questions.html.</w:t>
        </w:r>
      </w:hyperlink>
    </w:p>
    <w:sectPr w:rsidR="004440C9" w:rsidRPr="00F9749D" w:rsidSect="00F9749D">
      <w:headerReference w:type="default" r:id="rId8"/>
      <w:footerReference w:type="default" r:id="rId9"/>
      <w:pgSz w:w="12480" w:h="16080"/>
      <w:pgMar w:top="720" w:right="720" w:bottom="720" w:left="720" w:header="0" w:footer="58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B175CA" w14:textId="77777777" w:rsidR="007A4422" w:rsidRDefault="007A4422">
      <w:r>
        <w:separator/>
      </w:r>
    </w:p>
  </w:endnote>
  <w:endnote w:type="continuationSeparator" w:id="0">
    <w:p w14:paraId="516B214B" w14:textId="77777777" w:rsidR="007A4422" w:rsidRDefault="007A4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C57AD" w14:textId="77777777" w:rsidR="004440C9" w:rsidRDefault="007A4422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09CBD0B6" wp14:editId="6B129A68">
              <wp:simplePos x="0" y="0"/>
              <wp:positionH relativeFrom="column">
                <wp:posOffset>-431799</wp:posOffset>
              </wp:positionH>
              <wp:positionV relativeFrom="paragraph">
                <wp:posOffset>0</wp:posOffset>
              </wp:positionV>
              <wp:extent cx="12700" cy="12700"/>
              <wp:effectExtent l="0" t="0" r="0" b="0"/>
              <wp:wrapSquare wrapText="bothSides" distT="0" distB="0" distL="114300" distR="114300"/>
              <wp:docPr id="1" name="Straight Arrow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6514400" y="13446605"/>
                        <a:ext cx="6714490" cy="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231F2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-431799</wp:posOffset>
              </wp:positionH>
              <wp:positionV relativeFrom="paragraph">
                <wp:posOffset>0</wp:posOffset>
              </wp:positionV>
              <wp:extent cx="12700" cy="12700"/>
              <wp:effectExtent b="0" l="0" r="0" t="0"/>
              <wp:wrapSquare wrapText="bothSides" distB="0" distT="0" distL="114300" distR="114300"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70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A4545C" w14:textId="77777777" w:rsidR="007A4422" w:rsidRDefault="007A4422">
      <w:r>
        <w:separator/>
      </w:r>
    </w:p>
  </w:footnote>
  <w:footnote w:type="continuationSeparator" w:id="0">
    <w:p w14:paraId="0273DB65" w14:textId="77777777" w:rsidR="007A4422" w:rsidRDefault="007A44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9B67A" w14:textId="77777777" w:rsidR="004440C9" w:rsidRDefault="004440C9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413CA"/>
    <w:multiLevelType w:val="multilevel"/>
    <w:tmpl w:val="E45E7912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77F63E0"/>
    <w:multiLevelType w:val="multilevel"/>
    <w:tmpl w:val="9616380C"/>
    <w:lvl w:ilvl="0">
      <w:start w:val="1"/>
      <w:numFmt w:val="bullet"/>
      <w:lvlText w:val="❏"/>
      <w:lvlJc w:val="left"/>
      <w:pPr>
        <w:ind w:left="360" w:hanging="27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C9F6992"/>
    <w:multiLevelType w:val="multilevel"/>
    <w:tmpl w:val="C10A4384"/>
    <w:lvl w:ilvl="0">
      <w:start w:val="1"/>
      <w:numFmt w:val="bullet"/>
      <w:lvlText w:val="✓"/>
      <w:lvlJc w:val="left"/>
      <w:pPr>
        <w:ind w:left="360" w:hanging="27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1D12E1B"/>
    <w:multiLevelType w:val="multilevel"/>
    <w:tmpl w:val="0C78BF38"/>
    <w:lvl w:ilvl="0">
      <w:start w:val="1"/>
      <w:numFmt w:val="bullet"/>
      <w:lvlText w:val="❏"/>
      <w:lvlJc w:val="left"/>
      <w:pPr>
        <w:ind w:left="360" w:hanging="27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06620BC"/>
    <w:multiLevelType w:val="multilevel"/>
    <w:tmpl w:val="FA2E3A88"/>
    <w:lvl w:ilvl="0">
      <w:start w:val="1"/>
      <w:numFmt w:val="bullet"/>
      <w:lvlText w:val="✓"/>
      <w:lvlJc w:val="left"/>
      <w:pPr>
        <w:ind w:left="360" w:hanging="27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 w16cid:durableId="341590055">
    <w:abstractNumId w:val="0"/>
  </w:num>
  <w:num w:numId="2" w16cid:durableId="337195059">
    <w:abstractNumId w:val="1"/>
  </w:num>
  <w:num w:numId="3" w16cid:durableId="1432313869">
    <w:abstractNumId w:val="4"/>
  </w:num>
  <w:num w:numId="4" w16cid:durableId="883712395">
    <w:abstractNumId w:val="3"/>
  </w:num>
  <w:num w:numId="5" w16cid:durableId="18536876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40C9"/>
    <w:rsid w:val="004440C9"/>
    <w:rsid w:val="007A4422"/>
    <w:rsid w:val="00F97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3B7110"/>
  <w15:docId w15:val="{2481B712-B406-3C49-B688-6A48869C9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before="129"/>
      <w:ind w:left="2598" w:right="2619"/>
      <w:jc w:val="center"/>
      <w:outlineLvl w:val="0"/>
    </w:pPr>
    <w:rPr>
      <w:rFonts w:ascii="Trebuchet MS" w:eastAsia="Trebuchet MS" w:hAnsi="Trebuchet MS" w:cs="Trebuchet MS"/>
      <w:b/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spacing w:before="23"/>
      <w:ind w:left="20"/>
      <w:outlineLvl w:val="1"/>
    </w:pPr>
    <w:rPr>
      <w:rFonts w:ascii="Georgia" w:eastAsia="Georgia" w:hAnsi="Georgia" w:cs="Georgia"/>
      <w:b/>
      <w:sz w:val="24"/>
      <w:szCs w:val="24"/>
    </w:rPr>
  </w:style>
  <w:style w:type="paragraph" w:styleId="Heading3">
    <w:name w:val="heading 3"/>
    <w:basedOn w:val="Normal"/>
    <w:next w:val="Normal"/>
    <w:uiPriority w:val="9"/>
    <w:unhideWhenUsed/>
    <w:qFormat/>
    <w:pPr>
      <w:ind w:left="1218"/>
      <w:outlineLvl w:val="2"/>
    </w:pPr>
    <w:rPr>
      <w:rFonts w:ascii="Trebuchet MS" w:eastAsia="Trebuchet MS" w:hAnsi="Trebuchet MS" w:cs="Trebuchet MS"/>
      <w:b/>
      <w:i/>
      <w:sz w:val="24"/>
      <w:szCs w:val="24"/>
    </w:rPr>
  </w:style>
  <w:style w:type="paragraph" w:styleId="Heading4">
    <w:name w:val="heading 4"/>
    <w:basedOn w:val="Normal"/>
    <w:next w:val="Normal"/>
    <w:uiPriority w:val="9"/>
    <w:unhideWhenUsed/>
    <w:qFormat/>
    <w:pPr>
      <w:spacing w:before="366"/>
      <w:ind w:left="3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spacing w:before="159"/>
      <w:ind w:left="340" w:right="356" w:hanging="241"/>
      <w:jc w:val="both"/>
      <w:outlineLvl w:val="4"/>
    </w:p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ediacollege.com/journalism/interviews/open-ended-question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1227</Characters>
  <Application>Microsoft Office Word</Application>
  <DocSecurity>0</DocSecurity>
  <Lines>10</Lines>
  <Paragraphs>2</Paragraphs>
  <ScaleCrop>false</ScaleCrop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Emily Scales _ Staff - WakefieldHS</cp:lastModifiedBy>
  <cp:revision>2</cp:revision>
  <dcterms:created xsi:type="dcterms:W3CDTF">2022-06-01T16:32:00Z</dcterms:created>
  <dcterms:modified xsi:type="dcterms:W3CDTF">2022-06-01T16:34:00Z</dcterms:modified>
</cp:coreProperties>
</file>